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5" w:rsidRDefault="00DB2015" w:rsidP="00DB2015">
      <w:r>
        <w:t>2015</w:t>
      </w:r>
    </w:p>
    <w:p w:rsidR="00DB2015" w:rsidRDefault="00DB2015" w:rsidP="00DB2015">
      <w:r>
        <w:tab/>
        <w:t>Jan 9</w:t>
      </w:r>
      <w:r w:rsidRPr="003308E4">
        <w:rPr>
          <w:vertAlign w:val="superscript"/>
        </w:rPr>
        <w:t>th</w:t>
      </w:r>
      <w:r>
        <w:t xml:space="preserve">- ARTS/West Host </w:t>
      </w:r>
      <w:proofErr w:type="spellStart"/>
      <w:r>
        <w:t>Shirey</w:t>
      </w:r>
      <w:proofErr w:type="spellEnd"/>
      <w:r>
        <w:t xml:space="preserve"> Photo Exhibit </w:t>
      </w:r>
    </w:p>
    <w:p w:rsidR="00DB2015" w:rsidRDefault="00DB2015" w:rsidP="00DB2015">
      <w:r>
        <w:tab/>
        <w:t>Jan 30</w:t>
      </w:r>
      <w:r w:rsidRPr="003308E4">
        <w:rPr>
          <w:vertAlign w:val="superscript"/>
        </w:rPr>
        <w:t>th</w:t>
      </w:r>
      <w:r>
        <w:t xml:space="preserve">- OU MFA: Madness </w:t>
      </w:r>
    </w:p>
    <w:p w:rsidR="00DB2015" w:rsidRDefault="00DB2015" w:rsidP="00DB2015">
      <w:r>
        <w:tab/>
        <w:t>Feb 21</w:t>
      </w:r>
      <w:r w:rsidRPr="003308E4">
        <w:rPr>
          <w:vertAlign w:val="superscript"/>
        </w:rPr>
        <w:t>st</w:t>
      </w:r>
      <w:r>
        <w:t xml:space="preserve">- Front and Center with Athens Irish Dancers </w:t>
      </w:r>
    </w:p>
    <w:p w:rsidR="00DB2015" w:rsidRDefault="00DB2015" w:rsidP="00DB2015">
      <w:r>
        <w:tab/>
        <w:t>Feb 26-28</w:t>
      </w:r>
      <w:r w:rsidRPr="003308E4">
        <w:rPr>
          <w:vertAlign w:val="superscript"/>
        </w:rPr>
        <w:t>th</w:t>
      </w:r>
      <w:r>
        <w:t xml:space="preserve">- Doubt: A Parable </w:t>
      </w:r>
    </w:p>
    <w:p w:rsidR="00DB2015" w:rsidRDefault="00DB2015" w:rsidP="00DB2015">
      <w:r>
        <w:tab/>
        <w:t>March 6</w:t>
      </w:r>
      <w:r w:rsidRPr="003308E4">
        <w:rPr>
          <w:vertAlign w:val="superscript"/>
        </w:rPr>
        <w:t>th</w:t>
      </w:r>
      <w:r>
        <w:t xml:space="preserve">- Ladies &amp; Queers Rock Camp </w:t>
      </w:r>
    </w:p>
    <w:p w:rsidR="00DB2015" w:rsidRDefault="00DB2015" w:rsidP="00DB2015">
      <w:r>
        <w:tab/>
        <w:t>March 13</w:t>
      </w:r>
      <w:r w:rsidRPr="003308E4">
        <w:rPr>
          <w:vertAlign w:val="superscript"/>
        </w:rPr>
        <w:t>th</w:t>
      </w:r>
      <w:r>
        <w:t xml:space="preserve">- Women Speak </w:t>
      </w:r>
    </w:p>
    <w:p w:rsidR="00DB2015" w:rsidRDefault="00DB2015" w:rsidP="00DB2015">
      <w:r>
        <w:tab/>
        <w:t>March 21</w:t>
      </w:r>
      <w:r w:rsidRPr="003308E4">
        <w:rPr>
          <w:vertAlign w:val="superscript"/>
        </w:rPr>
        <w:t>st</w:t>
      </w:r>
      <w:r>
        <w:t xml:space="preserve">- Front and Center with </w:t>
      </w:r>
      <w:proofErr w:type="spellStart"/>
      <w:r>
        <w:t>Maira</w:t>
      </w:r>
      <w:proofErr w:type="spellEnd"/>
      <w:r>
        <w:t xml:space="preserve"> Cabral </w:t>
      </w:r>
    </w:p>
    <w:p w:rsidR="00DB2015" w:rsidRDefault="00DB2015" w:rsidP="00DB2015">
      <w:r>
        <w:tab/>
        <w:t>March 21</w:t>
      </w:r>
      <w:r w:rsidRPr="003308E4">
        <w:rPr>
          <w:vertAlign w:val="superscript"/>
        </w:rPr>
        <w:t>st</w:t>
      </w:r>
      <w:r>
        <w:t xml:space="preserve">- Arts Collective’s The Black Expo </w:t>
      </w:r>
    </w:p>
    <w:p w:rsidR="00DB2015" w:rsidRDefault="00DB2015" w:rsidP="00DB2015">
      <w:r>
        <w:tab/>
        <w:t>March 21-22</w:t>
      </w:r>
      <w:r w:rsidRPr="003308E4">
        <w:rPr>
          <w:vertAlign w:val="superscript"/>
        </w:rPr>
        <w:t>nd</w:t>
      </w:r>
      <w:r>
        <w:t xml:space="preserve">- A Day Like All the Rest by Global Dialogues </w:t>
      </w:r>
    </w:p>
    <w:p w:rsidR="00DB2015" w:rsidRDefault="00DB2015" w:rsidP="00DB2015">
      <w:r>
        <w:tab/>
        <w:t>March 27-29</w:t>
      </w:r>
      <w:r w:rsidRPr="003308E4">
        <w:rPr>
          <w:vertAlign w:val="superscript"/>
        </w:rPr>
        <w:t>th</w:t>
      </w:r>
      <w:r>
        <w:t>- 7</w:t>
      </w:r>
      <w:r w:rsidRPr="003308E4">
        <w:rPr>
          <w:vertAlign w:val="superscript"/>
        </w:rPr>
        <w:t>th</w:t>
      </w:r>
      <w:r>
        <w:t xml:space="preserve"> Annual Cat’s Pajamas Clothing Exchange </w:t>
      </w:r>
    </w:p>
    <w:p w:rsidR="00DB2015" w:rsidRDefault="00DB2015" w:rsidP="00DB2015">
      <w:r>
        <w:tab/>
        <w:t>April 2</w:t>
      </w:r>
      <w:r w:rsidRPr="003308E4">
        <w:rPr>
          <w:vertAlign w:val="superscript"/>
        </w:rPr>
        <w:t>nd</w:t>
      </w:r>
      <w:r>
        <w:t xml:space="preserve">- Donna Coleman, Pianist </w:t>
      </w:r>
    </w:p>
    <w:p w:rsidR="00DB2015" w:rsidRDefault="00DB2015" w:rsidP="00DB2015">
      <w:r>
        <w:tab/>
        <w:t>April 9</w:t>
      </w:r>
      <w:r w:rsidRPr="003308E4">
        <w:rPr>
          <w:vertAlign w:val="superscript"/>
        </w:rPr>
        <w:t>th</w:t>
      </w:r>
      <w:r>
        <w:t xml:space="preserve">- Reception for Expressions art show </w:t>
      </w:r>
    </w:p>
    <w:p w:rsidR="00DB2015" w:rsidRDefault="00DB2015" w:rsidP="00DB2015">
      <w:r>
        <w:tab/>
        <w:t>April 11-12</w:t>
      </w:r>
      <w:r w:rsidRPr="003308E4">
        <w:rPr>
          <w:vertAlign w:val="superscript"/>
        </w:rPr>
        <w:t>th</w:t>
      </w:r>
      <w:r>
        <w:t xml:space="preserve">- SOUP Undergraduate Playwrights Festival </w:t>
      </w:r>
    </w:p>
    <w:p w:rsidR="00DB2015" w:rsidRDefault="00DB2015" w:rsidP="00DB2015">
      <w:r>
        <w:tab/>
        <w:t>April 16</w:t>
      </w:r>
      <w:r w:rsidRPr="003308E4">
        <w:rPr>
          <w:vertAlign w:val="superscript"/>
        </w:rPr>
        <w:t>th</w:t>
      </w:r>
      <w:r>
        <w:t xml:space="preserve">- Shoebox Theatre Project Benefit Concert </w:t>
      </w:r>
    </w:p>
    <w:p w:rsidR="00DB2015" w:rsidRDefault="00DB2015" w:rsidP="00DB2015">
      <w:r>
        <w:tab/>
        <w:t>April 17</w:t>
      </w:r>
      <w:r w:rsidRPr="003308E4">
        <w:rPr>
          <w:vertAlign w:val="superscript"/>
        </w:rPr>
        <w:t>th</w:t>
      </w:r>
      <w:r>
        <w:t xml:space="preserve">- The Big League Big Band </w:t>
      </w:r>
    </w:p>
    <w:p w:rsidR="00DB2015" w:rsidRDefault="00DB2015" w:rsidP="00DB2015">
      <w:r>
        <w:tab/>
        <w:t>April 18</w:t>
      </w:r>
      <w:r w:rsidRPr="003308E4">
        <w:rPr>
          <w:vertAlign w:val="superscript"/>
        </w:rPr>
        <w:t>th</w:t>
      </w:r>
      <w:r>
        <w:t xml:space="preserve">- Front and Center with </w:t>
      </w:r>
      <w:proofErr w:type="spellStart"/>
      <w:r>
        <w:t>Chelsa</w:t>
      </w:r>
      <w:proofErr w:type="spellEnd"/>
      <w:r>
        <w:t xml:space="preserve"> Peterson </w:t>
      </w:r>
    </w:p>
    <w:p w:rsidR="00DB2015" w:rsidRDefault="00DB2015" w:rsidP="00DB2015">
      <w:r>
        <w:tab/>
        <w:t>April 23-25</w:t>
      </w:r>
      <w:r w:rsidRPr="003308E4">
        <w:rPr>
          <w:vertAlign w:val="superscript"/>
        </w:rPr>
        <w:t>th</w:t>
      </w:r>
      <w:r>
        <w:t>- LOBSERFEST</w:t>
      </w:r>
    </w:p>
    <w:p w:rsidR="00DB2015" w:rsidRDefault="00DB2015" w:rsidP="00DB2015">
      <w:r>
        <w:tab/>
        <w:t>May 2</w:t>
      </w:r>
      <w:r w:rsidRPr="003308E4">
        <w:rPr>
          <w:vertAlign w:val="superscript"/>
        </w:rPr>
        <w:t>nd</w:t>
      </w:r>
      <w:r>
        <w:t xml:space="preserve">- Front and Center with Megan </w:t>
      </w:r>
      <w:proofErr w:type="spellStart"/>
      <w:r>
        <w:t>Wormz</w:t>
      </w:r>
      <w:proofErr w:type="spellEnd"/>
      <w:r>
        <w:t xml:space="preserve"> </w:t>
      </w:r>
      <w:proofErr w:type="spellStart"/>
      <w:r>
        <w:t>Bihn</w:t>
      </w:r>
      <w:proofErr w:type="spellEnd"/>
      <w:r>
        <w:t xml:space="preserve"> </w:t>
      </w:r>
    </w:p>
    <w:p w:rsidR="00DB2015" w:rsidRDefault="00DB2015" w:rsidP="00DB2015">
      <w:r>
        <w:tab/>
        <w:t>May 9</w:t>
      </w:r>
      <w:r w:rsidRPr="003308E4">
        <w:rPr>
          <w:vertAlign w:val="superscript"/>
        </w:rPr>
        <w:t>th</w:t>
      </w:r>
      <w:r>
        <w:t xml:space="preserve">- </w:t>
      </w:r>
      <w:proofErr w:type="spellStart"/>
      <w:r>
        <w:t>Ratha</w:t>
      </w:r>
      <w:proofErr w:type="spellEnd"/>
      <w:r>
        <w:t xml:space="preserve"> </w:t>
      </w:r>
      <w:proofErr w:type="gramStart"/>
      <w:r>
        <w:t>Con</w:t>
      </w:r>
      <w:proofErr w:type="gramEnd"/>
      <w:r>
        <w:t xml:space="preserve"> </w:t>
      </w:r>
    </w:p>
    <w:p w:rsidR="00DB2015" w:rsidRDefault="00DB2015" w:rsidP="00DB2015">
      <w:r>
        <w:tab/>
        <w:t>June 4</w:t>
      </w:r>
      <w:r w:rsidRPr="003308E4">
        <w:rPr>
          <w:vertAlign w:val="superscript"/>
        </w:rPr>
        <w:t>th</w:t>
      </w:r>
      <w:r>
        <w:t xml:space="preserve">- Metamorphosis by Innovative Arts Alliance Art Opening </w:t>
      </w:r>
    </w:p>
    <w:p w:rsidR="00DB2015" w:rsidRDefault="00DB2015" w:rsidP="00DB2015">
      <w:r>
        <w:tab/>
        <w:t>June 7</w:t>
      </w:r>
      <w:r w:rsidRPr="003308E4">
        <w:rPr>
          <w:vertAlign w:val="superscript"/>
        </w:rPr>
        <w:t>th</w:t>
      </w:r>
      <w:r>
        <w:t xml:space="preserve">- SATB Benefit Concert </w:t>
      </w:r>
    </w:p>
    <w:p w:rsidR="00DB2015" w:rsidRDefault="00DB2015" w:rsidP="00DB2015">
      <w:r>
        <w:tab/>
        <w:t>June 19</w:t>
      </w:r>
      <w:r w:rsidRPr="003308E4">
        <w:rPr>
          <w:vertAlign w:val="superscript"/>
        </w:rPr>
        <w:t>th</w:t>
      </w:r>
      <w:r>
        <w:t xml:space="preserve">- Southeast Ohio Traditional Dance Society: Contra Dance </w:t>
      </w:r>
    </w:p>
    <w:p w:rsidR="00102BCC" w:rsidRDefault="00102BCC">
      <w:bookmarkStart w:id="0" w:name="_GoBack"/>
      <w:bookmarkEnd w:id="0"/>
    </w:p>
    <w:sectPr w:rsidR="00102BCC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15"/>
    <w:rsid w:val="00102BCC"/>
    <w:rsid w:val="00D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2015-07-01T14:37:00Z</dcterms:created>
  <dcterms:modified xsi:type="dcterms:W3CDTF">2015-07-01T14:37:00Z</dcterms:modified>
</cp:coreProperties>
</file>